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42" w:rsidRPr="002E23A9" w:rsidRDefault="00570D42">
      <w:pPr>
        <w:rPr>
          <w:b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42.55pt;width:4in;height:90pt;z-index:251658240">
            <v:imagedata r:id="rId4" o:title=""/>
            <w10:wrap type="topAndBottom"/>
          </v:shape>
        </w:pict>
      </w:r>
      <w:r w:rsidRPr="002E23A9">
        <w:rPr>
          <w:b/>
        </w:rPr>
        <w:t xml:space="preserve">Estratto della graduatoria al 31/05/2023 per assegnazione alloggi </w:t>
      </w:r>
      <w:r>
        <w:rPr>
          <w:b/>
        </w:rPr>
        <w:t>Edilizia Resinziale Pubblica</w:t>
      </w:r>
    </w:p>
    <w:tbl>
      <w:tblPr>
        <w:tblpPr w:leftFromText="141" w:rightFromText="141" w:vertAnchor="text" w:tblpY="1"/>
        <w:tblOverlap w:val="never"/>
        <w:tblW w:w="5683" w:type="dxa"/>
        <w:tblInd w:w="57" w:type="dxa"/>
        <w:tblCellMar>
          <w:left w:w="70" w:type="dxa"/>
          <w:right w:w="70" w:type="dxa"/>
        </w:tblCellMar>
        <w:tblLook w:val="00A0"/>
      </w:tblPr>
      <w:tblGrid>
        <w:gridCol w:w="580"/>
        <w:gridCol w:w="4253"/>
        <w:gridCol w:w="850"/>
      </w:tblGrid>
      <w:tr w:rsidR="00570D42" w:rsidRPr="00125D06" w:rsidTr="00A84101">
        <w:trPr>
          <w:trHeight w:val="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125D06">
              <w:rPr>
                <w:rFonts w:ascii="Century Gothic" w:hAnsi="Century Gothic" w:cs="Calibri"/>
                <w:b/>
                <w:bCs/>
                <w:color w:val="000000"/>
              </w:rPr>
              <w:t>N.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125D06">
              <w:rPr>
                <w:rFonts w:ascii="Century Gothic" w:hAnsi="Century Gothic" w:cs="Calibri"/>
                <w:b/>
                <w:bCs/>
                <w:color w:val="000000"/>
              </w:rPr>
              <w:t>COGNOME E NOME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b/>
                <w:bCs/>
                <w:color w:val="000000"/>
              </w:rPr>
            </w:pPr>
            <w:r w:rsidRPr="00125D06">
              <w:rPr>
                <w:rFonts w:ascii="Century Gothic" w:hAnsi="Century Gothic" w:cs="Calibri"/>
                <w:b/>
                <w:bCs/>
                <w:color w:val="000000"/>
              </w:rPr>
              <w:t>PUNTI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Rapagnani Luigi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40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Tabarki Siham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25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Ascencion Sanchez Gladys Margarita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Birsanu Mariana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Gennari Giovanni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Boccalini Laura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Mola Edoardo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Felli Elia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22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Carbone Annamaria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22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Palmari Alessia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20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Pulcinelli Eliseo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20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Tanase 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18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Gnisci Jorio Noemi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15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Bolocan Viorel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Moretti Margherita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Freddi Giancarlo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11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Dishi Hysen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10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Bombardi Giorgia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10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Buzdea Dumitru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10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Zoccali Angela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9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Koczera Maria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8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Diaconu Vasile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5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Diouf Astou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Conti Ilario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3</w:t>
            </w:r>
          </w:p>
        </w:tc>
      </w:tr>
      <w:tr w:rsidR="00570D42" w:rsidRPr="00125D06" w:rsidTr="00A8410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right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 xml:space="preserve">Barboni Francesco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D42" w:rsidRPr="00125D06" w:rsidRDefault="00570D42" w:rsidP="00A84101">
            <w:pPr>
              <w:jc w:val="center"/>
              <w:rPr>
                <w:rFonts w:ascii="Century Gothic" w:hAnsi="Century Gothic" w:cs="Calibri"/>
                <w:color w:val="000000"/>
              </w:rPr>
            </w:pPr>
            <w:r w:rsidRPr="00125D06">
              <w:rPr>
                <w:rFonts w:ascii="Century Gothic" w:hAnsi="Century Gothic" w:cs="Calibri"/>
                <w:color w:val="000000"/>
              </w:rPr>
              <w:t>1</w:t>
            </w:r>
          </w:p>
        </w:tc>
      </w:tr>
    </w:tbl>
    <w:p w:rsidR="00570D42" w:rsidRDefault="00570D42">
      <w:r>
        <w:br w:type="textWrapping" w:clear="all"/>
      </w:r>
    </w:p>
    <w:sectPr w:rsidR="00570D42" w:rsidSect="002E23A9">
      <w:pgSz w:w="11906" w:h="16838"/>
      <w:pgMar w:top="851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FFF"/>
    <w:rsid w:val="00125D06"/>
    <w:rsid w:val="0014760C"/>
    <w:rsid w:val="00183AA2"/>
    <w:rsid w:val="002A060F"/>
    <w:rsid w:val="002C7ABE"/>
    <w:rsid w:val="002E23A9"/>
    <w:rsid w:val="00570D42"/>
    <w:rsid w:val="00985EAF"/>
    <w:rsid w:val="00A84101"/>
    <w:rsid w:val="00AA15A0"/>
    <w:rsid w:val="00B965F0"/>
    <w:rsid w:val="00BF13B0"/>
    <w:rsid w:val="00F30B7C"/>
    <w:rsid w:val="00F3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A2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102</Words>
  <Characters>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Estratto della graduatoria al 31/05/2023 per assegnazione alloggi Edilizia Resinziale Pubblica</dc:title>
  <dc:subject/>
  <dc:creator>Segarelli</dc:creator>
  <cp:keywords/>
  <dc:description/>
  <cp:lastModifiedBy>Castori Maria</cp:lastModifiedBy>
  <cp:revision>2</cp:revision>
  <dcterms:created xsi:type="dcterms:W3CDTF">2023-06-01T07:42:00Z</dcterms:created>
  <dcterms:modified xsi:type="dcterms:W3CDTF">2023-06-01T07:42:00Z</dcterms:modified>
</cp:coreProperties>
</file>